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B4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>Convenient Waterproof For Travel Camping Backpack Rucksack Dust Rain Cover Bag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Waterproof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17399">
        <w:rPr>
          <w:rFonts w:ascii="Times New Roman" w:hAnsi="Times New Roman" w:cs="Times New Roman"/>
          <w:sz w:val="24"/>
          <w:szCs w:val="24"/>
        </w:rPr>
        <w:t>Dust Rain Cover Travel Hiking Backpack Camping Rucksack Bag New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 xml:space="preserve">Waterproof Travel Hiking Backpack Camping Dust Rain Cover Rucksack Bag </w:t>
      </w:r>
      <w:r w:rsidR="00CC2D71">
        <w:rPr>
          <w:rFonts w:ascii="Times New Roman" w:hAnsi="Times New Roman" w:cs="Times New Roman" w:hint="eastAsia"/>
          <w:sz w:val="24"/>
          <w:szCs w:val="24"/>
        </w:rPr>
        <w:t xml:space="preserve">45L </w:t>
      </w:r>
      <w:r w:rsidRPr="00917399">
        <w:rPr>
          <w:rFonts w:ascii="Times New Roman" w:hAnsi="Times New Roman" w:cs="Times New Roman"/>
          <w:sz w:val="24"/>
          <w:szCs w:val="24"/>
        </w:rPr>
        <w:t xml:space="preserve">Resist </w:t>
      </w:r>
    </w:p>
    <w:p w:rsid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 xml:space="preserve">Outdoor </w:t>
      </w:r>
      <w:r w:rsidRPr="00917399">
        <w:rPr>
          <w:rFonts w:ascii="Times New Roman" w:hAnsi="Times New Roman" w:cs="Times New Roman" w:hint="eastAsia"/>
          <w:sz w:val="24"/>
          <w:szCs w:val="24"/>
        </w:rPr>
        <w:t>45</w:t>
      </w:r>
      <w:r w:rsidRPr="00917399">
        <w:rPr>
          <w:rFonts w:ascii="Times New Roman" w:hAnsi="Times New Roman" w:cs="Times New Roman"/>
          <w:sz w:val="24"/>
          <w:szCs w:val="24"/>
        </w:rPr>
        <w:t>L Backpack Back Pack Rain Cover Bag Waterproof</w:t>
      </w:r>
      <w:r w:rsidRPr="0091739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17399">
        <w:rPr>
          <w:rFonts w:ascii="Times New Roman" w:hAnsi="Times New Roman" w:cs="Times New Roman"/>
          <w:sz w:val="24"/>
          <w:szCs w:val="24"/>
        </w:rPr>
        <w:t>for Camping Hiking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17399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>Material: waterproof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>Volume: about 45 L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>Quantity: 1 pc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399">
        <w:rPr>
          <w:rFonts w:ascii="Times New Roman" w:hAnsi="Times New Roman" w:cs="Times New Roman"/>
          <w:b/>
          <w:color w:val="FF0000"/>
          <w:sz w:val="24"/>
          <w:szCs w:val="24"/>
        </w:rPr>
        <w:t>Note: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917399">
        <w:rPr>
          <w:rFonts w:ascii="Times New Roman" w:hAnsi="Times New Roman" w:cs="Times New Roman"/>
          <w:color w:val="FF0000"/>
          <w:sz w:val="24"/>
          <w:szCs w:val="24"/>
        </w:rPr>
        <w:t>#.The real color of the item may be slightly different from the pictures shown on website caused by many factors such as brightness of your monitor and light brightness.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17399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17399">
        <w:rPr>
          <w:rFonts w:ascii="Times New Roman" w:hAnsi="Times New Roman" w:cs="Times New Roman"/>
          <w:sz w:val="24"/>
          <w:szCs w:val="24"/>
        </w:rPr>
        <w:t>1x Dust Rain Cover Bag</w:t>
      </w: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17399" w:rsidRPr="00917399" w:rsidRDefault="00917399" w:rsidP="0091739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17399" w:rsidRPr="00917399" w:rsidSect="0062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9CA" w:rsidRDefault="008C29CA" w:rsidP="00917399">
      <w:r>
        <w:separator/>
      </w:r>
    </w:p>
  </w:endnote>
  <w:endnote w:type="continuationSeparator" w:id="1">
    <w:p w:rsidR="008C29CA" w:rsidRDefault="008C29CA" w:rsidP="0091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9CA" w:rsidRDefault="008C29CA" w:rsidP="00917399">
      <w:r>
        <w:separator/>
      </w:r>
    </w:p>
  </w:footnote>
  <w:footnote w:type="continuationSeparator" w:id="1">
    <w:p w:rsidR="008C29CA" w:rsidRDefault="008C29CA" w:rsidP="00917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99"/>
    <w:rsid w:val="006207B4"/>
    <w:rsid w:val="008C29CA"/>
    <w:rsid w:val="00917399"/>
    <w:rsid w:val="00B43B7C"/>
    <w:rsid w:val="00CA1CDF"/>
    <w:rsid w:val="00CC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B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739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739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91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2015-09-10T05:33:00Z</dcterms:created>
  <dcterms:modified xsi:type="dcterms:W3CDTF">2015-09-10T07:09:00Z</dcterms:modified>
</cp:coreProperties>
</file>